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D3154" w14:textId="36198DBA" w:rsidR="00825FBC" w:rsidRDefault="00F54735" w:rsidP="002129E1">
      <w:pPr>
        <w:pStyle w:val="Body"/>
        <w:jc w:val="center"/>
        <w:rPr>
          <w:rFonts w:ascii="Calibri" w:hAnsi="Calibri"/>
          <w:b/>
          <w:color w:val="auto"/>
        </w:rPr>
      </w:pPr>
      <w:r>
        <w:rPr>
          <w:noProof/>
        </w:rPr>
        <w:drawing>
          <wp:inline distT="0" distB="0" distL="0" distR="0" wp14:anchorId="6CDA052F" wp14:editId="02F9D4C4">
            <wp:extent cx="2061415" cy="841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9292" cy="852753"/>
                    </a:xfrm>
                    <a:prstGeom prst="rect">
                      <a:avLst/>
                    </a:prstGeom>
                    <a:noFill/>
                    <a:ln>
                      <a:noFill/>
                    </a:ln>
                  </pic:spPr>
                </pic:pic>
              </a:graphicData>
            </a:graphic>
          </wp:inline>
        </w:drawing>
      </w:r>
    </w:p>
    <w:p w14:paraId="0D5EFC27" w14:textId="77777777" w:rsidR="00F54735" w:rsidRDefault="00F54735" w:rsidP="002129E1">
      <w:pPr>
        <w:pStyle w:val="Body"/>
        <w:jc w:val="center"/>
        <w:rPr>
          <w:rFonts w:ascii="Calibri" w:hAnsi="Calibri"/>
          <w:b/>
          <w:color w:val="auto"/>
        </w:rPr>
      </w:pPr>
    </w:p>
    <w:p w14:paraId="572DD228" w14:textId="25AB573A" w:rsidR="002129E1" w:rsidRDefault="00FA3B30" w:rsidP="00F54735">
      <w:pPr>
        <w:pStyle w:val="Body"/>
        <w:jc w:val="center"/>
        <w:rPr>
          <w:rFonts w:ascii="Calibri" w:hAnsi="Calibri"/>
          <w:b/>
        </w:rPr>
      </w:pPr>
      <w:r w:rsidRPr="00FA3B30">
        <w:rPr>
          <w:rFonts w:ascii="Calibri" w:hAnsi="Calibri"/>
          <w:b/>
          <w:color w:val="auto"/>
        </w:rPr>
        <w:t>Minster Veterinary Practice</w:t>
      </w:r>
      <w:r w:rsidR="002129E1" w:rsidRPr="00FA3B30">
        <w:rPr>
          <w:rFonts w:ascii="Calibri" w:hAnsi="Calibri"/>
          <w:b/>
          <w:color w:val="auto"/>
        </w:rPr>
        <w:t xml:space="preserve"> </w:t>
      </w:r>
      <w:r w:rsidR="002129E1">
        <w:rPr>
          <w:rFonts w:ascii="Calibri" w:hAnsi="Calibri"/>
          <w:b/>
        </w:rPr>
        <w:t>Complaints Procedure</w:t>
      </w:r>
    </w:p>
    <w:p w14:paraId="393E16B3" w14:textId="77777777" w:rsidR="00F54735" w:rsidRPr="00F54735" w:rsidRDefault="00F54735" w:rsidP="00F54735">
      <w:pPr>
        <w:pStyle w:val="Body"/>
        <w:jc w:val="center"/>
        <w:rPr>
          <w:rFonts w:ascii="Calibri" w:hAnsi="Calibri"/>
          <w:b/>
        </w:rPr>
      </w:pPr>
    </w:p>
    <w:p w14:paraId="13E43F12" w14:textId="77777777" w:rsidR="002129E1" w:rsidRDefault="002129E1" w:rsidP="002129E1">
      <w:pPr>
        <w:pStyle w:val="Body"/>
        <w:rPr>
          <w:rFonts w:ascii="Calibri" w:hAnsi="Calibri"/>
        </w:rPr>
      </w:pPr>
      <w:r>
        <w:rPr>
          <w:rFonts w:ascii="Calibri" w:hAnsi="Calibri"/>
        </w:rPr>
        <w:t>We are sorry that our service has fallen short of your expectations and we would like to thank you for bringing your concerns to our attention. We take any complaint made to us seriously and reflect on them to improve the quality of our service for all our customers.</w:t>
      </w:r>
    </w:p>
    <w:p w14:paraId="365456A7" w14:textId="77777777" w:rsidR="002129E1" w:rsidRDefault="002129E1" w:rsidP="002129E1">
      <w:pPr>
        <w:pStyle w:val="Body"/>
        <w:rPr>
          <w:rFonts w:ascii="Calibri" w:hAnsi="Calibri"/>
        </w:rPr>
      </w:pPr>
    </w:p>
    <w:p w14:paraId="5C8D1896" w14:textId="639FCAB0" w:rsidR="002129E1" w:rsidRDefault="002129E1" w:rsidP="002129E1">
      <w:pPr>
        <w:pStyle w:val="Body"/>
        <w:rPr>
          <w:rFonts w:ascii="Calibri" w:hAnsi="Calibri"/>
        </w:rPr>
      </w:pPr>
      <w:r>
        <w:rPr>
          <w:rFonts w:ascii="Calibri" w:hAnsi="Calibri"/>
        </w:rPr>
        <w:t>For clarity and for us to fully understand the nature of your complaint we ask that you make the complaint in writing (to either the email or postal address below). Address the letter to the ‘</w:t>
      </w:r>
      <w:r w:rsidR="00991DD7">
        <w:rPr>
          <w:rFonts w:ascii="Calibri" w:hAnsi="Calibri"/>
        </w:rPr>
        <w:t>Practice</w:t>
      </w:r>
      <w:r>
        <w:rPr>
          <w:rFonts w:ascii="Calibri" w:hAnsi="Calibri"/>
        </w:rPr>
        <w:t xml:space="preserve"> Manager’.</w:t>
      </w:r>
    </w:p>
    <w:p w14:paraId="756ACD94" w14:textId="0EE73AFD" w:rsidR="002129E1" w:rsidRDefault="002129E1" w:rsidP="002129E1">
      <w:pPr>
        <w:pStyle w:val="Body"/>
        <w:rPr>
          <w:rFonts w:ascii="Calibri" w:hAnsi="Calibri"/>
        </w:rPr>
      </w:pPr>
      <w:r>
        <w:rPr>
          <w:rFonts w:ascii="Calibri" w:hAnsi="Calibri"/>
        </w:rPr>
        <w:t xml:space="preserve">Please give details of your pet and the event or situation that you wish to complain about, try to include as much detail as possible (times, dates, </w:t>
      </w:r>
      <w:proofErr w:type="spellStart"/>
      <w:r>
        <w:rPr>
          <w:rFonts w:ascii="Calibri" w:hAnsi="Calibri"/>
        </w:rPr>
        <w:t>etc</w:t>
      </w:r>
      <w:proofErr w:type="spellEnd"/>
      <w:r>
        <w:rPr>
          <w:rFonts w:ascii="Calibri" w:hAnsi="Calibri"/>
        </w:rPr>
        <w:t>). It is also helpful if you indicate how you wish us to resolve your complaint.</w:t>
      </w:r>
    </w:p>
    <w:p w14:paraId="2C6E0EC2" w14:textId="26CFB5A5" w:rsidR="002129E1" w:rsidRDefault="002129E1" w:rsidP="00FA3B30">
      <w:pPr>
        <w:pStyle w:val="Body"/>
        <w:rPr>
          <w:rFonts w:ascii="Calibri" w:hAnsi="Calibri"/>
          <w:b/>
          <w:bCs/>
          <w:color w:val="auto"/>
        </w:rPr>
      </w:pPr>
      <w:r>
        <w:rPr>
          <w:rFonts w:ascii="Calibri" w:hAnsi="Calibri"/>
        </w:rPr>
        <w:t xml:space="preserve">Practice Contact Details: </w:t>
      </w:r>
      <w:r w:rsidR="00FA3B30">
        <w:rPr>
          <w:rFonts w:ascii="Calibri" w:hAnsi="Calibri"/>
        </w:rPr>
        <w:tab/>
      </w:r>
      <w:r w:rsidR="00FA3B30" w:rsidRPr="00FA3B30">
        <w:rPr>
          <w:rFonts w:ascii="Calibri" w:hAnsi="Calibri"/>
          <w:b/>
          <w:bCs/>
          <w:color w:val="auto"/>
        </w:rPr>
        <w:t>Minster Veterinary Practice</w:t>
      </w:r>
    </w:p>
    <w:p w14:paraId="0978481F" w14:textId="2E184E21" w:rsidR="006333DC" w:rsidRDefault="006333DC" w:rsidP="00FA3B30">
      <w:pPr>
        <w:pStyle w:val="Body"/>
        <w:rPr>
          <w:rFonts w:ascii="Calibri" w:hAnsi="Calibri"/>
          <w:b/>
          <w:bCs/>
          <w:color w:val="auto"/>
        </w:rPr>
      </w:pPr>
      <w:r>
        <w:rPr>
          <w:rFonts w:ascii="Calibri" w:hAnsi="Calibri"/>
          <w:b/>
          <w:bCs/>
          <w:color w:val="auto"/>
        </w:rPr>
        <w:tab/>
      </w:r>
      <w:r>
        <w:rPr>
          <w:rFonts w:ascii="Calibri" w:hAnsi="Calibri"/>
          <w:b/>
          <w:bCs/>
          <w:color w:val="auto"/>
        </w:rPr>
        <w:tab/>
      </w:r>
      <w:r>
        <w:rPr>
          <w:rFonts w:ascii="Calibri" w:hAnsi="Calibri"/>
          <w:b/>
          <w:bCs/>
          <w:color w:val="auto"/>
        </w:rPr>
        <w:tab/>
      </w:r>
      <w:r>
        <w:rPr>
          <w:rFonts w:ascii="Calibri" w:hAnsi="Calibri"/>
          <w:b/>
          <w:bCs/>
          <w:color w:val="auto"/>
        </w:rPr>
        <w:tab/>
        <w:t>Salisbury Road,</w:t>
      </w:r>
    </w:p>
    <w:p w14:paraId="757A0A99" w14:textId="180F87B5" w:rsidR="006333DC" w:rsidRDefault="006333DC" w:rsidP="00FA3B30">
      <w:pPr>
        <w:pStyle w:val="Body"/>
        <w:rPr>
          <w:rFonts w:ascii="Calibri" w:hAnsi="Calibri"/>
          <w:b/>
          <w:bCs/>
          <w:color w:val="auto"/>
        </w:rPr>
      </w:pPr>
      <w:r>
        <w:rPr>
          <w:rFonts w:ascii="Calibri" w:hAnsi="Calibri"/>
          <w:b/>
          <w:bCs/>
          <w:color w:val="auto"/>
        </w:rPr>
        <w:tab/>
      </w:r>
      <w:r>
        <w:rPr>
          <w:rFonts w:ascii="Calibri" w:hAnsi="Calibri"/>
          <w:b/>
          <w:bCs/>
          <w:color w:val="auto"/>
        </w:rPr>
        <w:tab/>
      </w:r>
      <w:r>
        <w:rPr>
          <w:rFonts w:ascii="Calibri" w:hAnsi="Calibri"/>
          <w:b/>
          <w:bCs/>
          <w:color w:val="auto"/>
        </w:rPr>
        <w:tab/>
      </w:r>
      <w:r>
        <w:rPr>
          <w:rFonts w:ascii="Calibri" w:hAnsi="Calibri"/>
          <w:b/>
          <w:bCs/>
          <w:color w:val="auto"/>
        </w:rPr>
        <w:tab/>
        <w:t>York</w:t>
      </w:r>
    </w:p>
    <w:p w14:paraId="26D5EF17" w14:textId="4D73EBFA" w:rsidR="006333DC" w:rsidRPr="00FA3B30" w:rsidRDefault="006333DC" w:rsidP="00FA3B30">
      <w:pPr>
        <w:pStyle w:val="Body"/>
        <w:rPr>
          <w:rFonts w:ascii="Calibri" w:hAnsi="Calibri"/>
          <w:b/>
          <w:bCs/>
          <w:color w:val="FF0000"/>
        </w:rPr>
      </w:pPr>
      <w:r>
        <w:rPr>
          <w:rFonts w:ascii="Calibri" w:hAnsi="Calibri"/>
          <w:b/>
          <w:bCs/>
          <w:color w:val="auto"/>
        </w:rPr>
        <w:tab/>
      </w:r>
      <w:r>
        <w:rPr>
          <w:rFonts w:ascii="Calibri" w:hAnsi="Calibri"/>
          <w:b/>
          <w:bCs/>
          <w:color w:val="auto"/>
        </w:rPr>
        <w:tab/>
      </w:r>
      <w:r>
        <w:rPr>
          <w:rFonts w:ascii="Calibri" w:hAnsi="Calibri"/>
          <w:b/>
          <w:bCs/>
          <w:color w:val="auto"/>
        </w:rPr>
        <w:tab/>
      </w:r>
      <w:r>
        <w:rPr>
          <w:rFonts w:ascii="Calibri" w:hAnsi="Calibri"/>
          <w:b/>
          <w:bCs/>
          <w:color w:val="auto"/>
        </w:rPr>
        <w:tab/>
        <w:t>YO26 4YN</w:t>
      </w:r>
    </w:p>
    <w:p w14:paraId="42CDC0A1" w14:textId="1AECECED" w:rsidR="002129E1" w:rsidRPr="00F54735" w:rsidRDefault="00FA3B30" w:rsidP="002129E1">
      <w:pPr>
        <w:pStyle w:val="Body"/>
        <w:rPr>
          <w:rFonts w:ascii="Calibri" w:hAnsi="Calibri"/>
          <w:b/>
          <w:bCs/>
          <w:color w:val="FF0000"/>
        </w:rPr>
      </w:pPr>
      <w:r w:rsidRPr="00FA3B30">
        <w:rPr>
          <w:rFonts w:ascii="Calibri" w:hAnsi="Calibri"/>
          <w:b/>
          <w:bCs/>
          <w:color w:val="FF0000"/>
        </w:rPr>
        <w:tab/>
      </w:r>
      <w:r w:rsidRPr="00FA3B30">
        <w:rPr>
          <w:rFonts w:ascii="Calibri" w:hAnsi="Calibri"/>
          <w:b/>
          <w:bCs/>
          <w:color w:val="FF0000"/>
        </w:rPr>
        <w:tab/>
      </w:r>
      <w:r w:rsidRPr="00FA3B30">
        <w:rPr>
          <w:rFonts w:ascii="Calibri" w:hAnsi="Calibri"/>
          <w:b/>
          <w:bCs/>
          <w:color w:val="FF0000"/>
        </w:rPr>
        <w:tab/>
      </w:r>
      <w:r w:rsidRPr="00FA3B30">
        <w:rPr>
          <w:rFonts w:ascii="Calibri" w:hAnsi="Calibri"/>
          <w:b/>
          <w:bCs/>
          <w:color w:val="FF0000"/>
        </w:rPr>
        <w:tab/>
      </w:r>
      <w:r w:rsidRPr="00FA3B30">
        <w:rPr>
          <w:rFonts w:ascii="Calibri" w:hAnsi="Calibri"/>
          <w:b/>
          <w:bCs/>
          <w:color w:val="auto"/>
        </w:rPr>
        <w:t>feedback@minstervets.co.uk</w:t>
      </w:r>
    </w:p>
    <w:p w14:paraId="6A63BF58" w14:textId="2FACE299" w:rsidR="002129E1" w:rsidRDefault="002129E1" w:rsidP="002129E1">
      <w:pPr>
        <w:pStyle w:val="Body"/>
        <w:rPr>
          <w:rFonts w:ascii="Calibri" w:hAnsi="Calibri"/>
        </w:rPr>
      </w:pPr>
      <w:r>
        <w:rPr>
          <w:rFonts w:ascii="Calibri" w:hAnsi="Calibri"/>
        </w:rPr>
        <w:t xml:space="preserve">We will send you an acknowledgment of your complaint and give you a timeframe to expect our reply, this is typically 2 weeks. This period gives us an opportunity to investigate the case fully, including reviewing all the clinical notes and interviewing </w:t>
      </w:r>
      <w:r w:rsidR="006333DC">
        <w:rPr>
          <w:rFonts w:ascii="Calibri" w:hAnsi="Calibri"/>
        </w:rPr>
        <w:t>all</w:t>
      </w:r>
      <w:r>
        <w:rPr>
          <w:rFonts w:ascii="Calibri" w:hAnsi="Calibri"/>
        </w:rPr>
        <w:t xml:space="preserve"> the staff involved in the episode in question.</w:t>
      </w:r>
    </w:p>
    <w:p w14:paraId="0FB09187" w14:textId="77777777" w:rsidR="002129E1" w:rsidRDefault="002129E1" w:rsidP="002129E1">
      <w:pPr>
        <w:pStyle w:val="Body"/>
        <w:rPr>
          <w:rFonts w:ascii="Calibri" w:hAnsi="Calibri"/>
        </w:rPr>
      </w:pPr>
    </w:p>
    <w:p w14:paraId="33E67CD4" w14:textId="167DE76B" w:rsidR="002129E1" w:rsidRDefault="002129E1" w:rsidP="002129E1">
      <w:pPr>
        <w:pStyle w:val="Body"/>
        <w:rPr>
          <w:rFonts w:ascii="Calibri" w:hAnsi="Calibri"/>
        </w:rPr>
      </w:pPr>
      <w:r>
        <w:rPr>
          <w:rFonts w:ascii="Calibri" w:hAnsi="Calibri"/>
        </w:rPr>
        <w:t>In our reply we will outline the facts of the case, how we propose to resolve your complaint and what steps we will put in place to prevent the same problem from occurring again.</w:t>
      </w:r>
    </w:p>
    <w:p w14:paraId="3C7616D0" w14:textId="77777777" w:rsidR="00EB191E" w:rsidRDefault="00EB191E" w:rsidP="002129E1">
      <w:pPr>
        <w:pStyle w:val="Body"/>
        <w:rPr>
          <w:rFonts w:ascii="Calibri" w:hAnsi="Calibri"/>
        </w:rPr>
      </w:pPr>
    </w:p>
    <w:p w14:paraId="34C0B71F" w14:textId="25673904" w:rsidR="0032464E" w:rsidRDefault="0032464E" w:rsidP="002129E1">
      <w:pPr>
        <w:pStyle w:val="Body"/>
        <w:rPr>
          <w:rFonts w:ascii="Calibri" w:hAnsi="Calibri"/>
          <w:b/>
          <w:bCs/>
        </w:rPr>
      </w:pPr>
      <w:r w:rsidRPr="00EB191E">
        <w:rPr>
          <w:rFonts w:ascii="Calibri" w:hAnsi="Calibri"/>
          <w:b/>
          <w:bCs/>
        </w:rPr>
        <w:t>Complaint Escalation</w:t>
      </w:r>
    </w:p>
    <w:p w14:paraId="04031BB5" w14:textId="77777777" w:rsidR="00F54735" w:rsidRPr="00F54735" w:rsidRDefault="00F54735" w:rsidP="002129E1">
      <w:pPr>
        <w:pStyle w:val="Body"/>
        <w:rPr>
          <w:rFonts w:ascii="Calibri" w:hAnsi="Calibri"/>
          <w:b/>
          <w:bCs/>
        </w:rPr>
      </w:pPr>
    </w:p>
    <w:p w14:paraId="2C4F9700" w14:textId="0C7E50F3" w:rsidR="002129E1" w:rsidRDefault="002129E1" w:rsidP="002129E1">
      <w:pPr>
        <w:pStyle w:val="Body"/>
        <w:rPr>
          <w:rFonts w:ascii="Calibri" w:hAnsi="Calibri"/>
        </w:rPr>
      </w:pPr>
      <w:r>
        <w:rPr>
          <w:rFonts w:ascii="Calibri" w:hAnsi="Calibri"/>
        </w:rPr>
        <w:t>Unfortunately, on occasion we may not be able to resolve the complaint to your satisfaction</w:t>
      </w:r>
      <w:r w:rsidR="0032464E">
        <w:rPr>
          <w:rFonts w:ascii="Calibri" w:hAnsi="Calibri"/>
        </w:rPr>
        <w:t xml:space="preserve"> within our practice</w:t>
      </w:r>
      <w:r>
        <w:rPr>
          <w:rFonts w:ascii="Calibri" w:hAnsi="Calibri"/>
        </w:rPr>
        <w:t xml:space="preserve"> and in such circumstances, you may wish to have your complaint </w:t>
      </w:r>
      <w:r w:rsidR="0032464E">
        <w:rPr>
          <w:rFonts w:ascii="Calibri" w:hAnsi="Calibri"/>
        </w:rPr>
        <w:t xml:space="preserve">escalated for </w:t>
      </w:r>
      <w:r w:rsidR="00276B42">
        <w:rPr>
          <w:rFonts w:ascii="Calibri" w:hAnsi="Calibri"/>
        </w:rPr>
        <w:t>review by a more senior manager</w:t>
      </w:r>
      <w:r>
        <w:rPr>
          <w:rFonts w:ascii="Calibri" w:hAnsi="Calibri"/>
        </w:rPr>
        <w:t xml:space="preserve"> within our company:</w:t>
      </w:r>
    </w:p>
    <w:p w14:paraId="0460A781" w14:textId="5DA53F0E" w:rsidR="002129E1" w:rsidRDefault="002129E1" w:rsidP="002129E1">
      <w:pPr>
        <w:pStyle w:val="Body"/>
        <w:rPr>
          <w:rFonts w:ascii="Calibri" w:hAnsi="Calibri"/>
        </w:rPr>
      </w:pPr>
    </w:p>
    <w:p w14:paraId="2770EE5A" w14:textId="5512618D" w:rsidR="00EB191E" w:rsidRDefault="00EB191E" w:rsidP="002129E1">
      <w:pPr>
        <w:pStyle w:val="Body"/>
        <w:rPr>
          <w:rFonts w:ascii="Calibri" w:hAnsi="Calibri"/>
        </w:rPr>
      </w:pPr>
      <w:r w:rsidRPr="00FB1493">
        <w:rPr>
          <w:rFonts w:ascii="Calibri" w:hAnsi="Calibri"/>
        </w:rPr>
        <w:t xml:space="preserve">Requests for review of a complaint must be in writing via the </w:t>
      </w:r>
      <w:r>
        <w:rPr>
          <w:rFonts w:ascii="Calibri" w:hAnsi="Calibri"/>
        </w:rPr>
        <w:t>below</w:t>
      </w:r>
      <w:r w:rsidRPr="00FB1493">
        <w:rPr>
          <w:rFonts w:ascii="Calibri" w:hAnsi="Calibri"/>
        </w:rPr>
        <w:t xml:space="preserve"> email or postal address</w:t>
      </w:r>
      <w:r w:rsidR="00830364">
        <w:rPr>
          <w:rFonts w:ascii="Calibri" w:hAnsi="Calibri"/>
        </w:rPr>
        <w:t>es</w:t>
      </w:r>
      <w:r>
        <w:rPr>
          <w:rFonts w:ascii="Calibri" w:hAnsi="Calibri"/>
        </w:rPr>
        <w:t>:</w:t>
      </w:r>
    </w:p>
    <w:p w14:paraId="0B06C4CD" w14:textId="77777777" w:rsidR="002129E1" w:rsidRDefault="002129E1" w:rsidP="002129E1">
      <w:pPr>
        <w:pStyle w:val="Body"/>
        <w:rPr>
          <w:rFonts w:ascii="Calibri" w:hAnsi="Calibri"/>
        </w:rPr>
      </w:pPr>
      <w:r>
        <w:rPr>
          <w:rFonts w:ascii="Calibri" w:hAnsi="Calibri"/>
        </w:rPr>
        <w:t>Complaints Manager,</w:t>
      </w:r>
    </w:p>
    <w:p w14:paraId="1DB8A426" w14:textId="77777777" w:rsidR="002129E1" w:rsidRDefault="002129E1" w:rsidP="002129E1">
      <w:pPr>
        <w:pStyle w:val="Body"/>
        <w:rPr>
          <w:rFonts w:ascii="Calibri" w:hAnsi="Calibri"/>
        </w:rPr>
      </w:pPr>
      <w:r>
        <w:rPr>
          <w:rFonts w:ascii="Calibri" w:hAnsi="Calibri"/>
        </w:rPr>
        <w:t>VetPartners,</w:t>
      </w:r>
    </w:p>
    <w:p w14:paraId="4F7DF7B5" w14:textId="38DB3656" w:rsidR="002129E1" w:rsidRDefault="002129E1" w:rsidP="002129E1">
      <w:pPr>
        <w:pStyle w:val="Body"/>
        <w:rPr>
          <w:rFonts w:ascii="Calibri" w:hAnsi="Calibri"/>
        </w:rPr>
      </w:pPr>
      <w:r>
        <w:rPr>
          <w:rFonts w:ascii="Calibri" w:hAnsi="Calibri"/>
        </w:rPr>
        <w:t>Leeman Hous</w:t>
      </w:r>
      <w:r w:rsidR="00B82BE8">
        <w:rPr>
          <w:rFonts w:ascii="Calibri" w:hAnsi="Calibri"/>
        </w:rPr>
        <w:t>e,</w:t>
      </w:r>
      <w:r>
        <w:rPr>
          <w:rFonts w:ascii="Calibri" w:hAnsi="Calibri"/>
        </w:rPr>
        <w:t xml:space="preserve"> Station Business Park, Holgate Park Drive, York YO26 4GB.</w:t>
      </w:r>
    </w:p>
    <w:p w14:paraId="2E94B38C" w14:textId="77777777" w:rsidR="002129E1" w:rsidRDefault="003A3AE3" w:rsidP="002129E1">
      <w:pPr>
        <w:pStyle w:val="Body"/>
        <w:rPr>
          <w:rFonts w:ascii="Calibri" w:hAnsi="Calibri"/>
        </w:rPr>
      </w:pPr>
      <w:hyperlink r:id="rId10" w:history="1">
        <w:r w:rsidR="002129E1">
          <w:rPr>
            <w:rStyle w:val="Hyperlink"/>
            <w:rFonts w:ascii="Calibri" w:hAnsi="Calibri"/>
          </w:rPr>
          <w:t>complaint.manager@vetpartners.co.uk</w:t>
        </w:r>
      </w:hyperlink>
      <w:r w:rsidR="002129E1">
        <w:rPr>
          <w:rFonts w:ascii="Calibri" w:hAnsi="Calibri"/>
        </w:rPr>
        <w:t xml:space="preserve"> </w:t>
      </w:r>
    </w:p>
    <w:p w14:paraId="19B8BEB4" w14:textId="729EC19A" w:rsidR="002129E1" w:rsidRDefault="002129E1" w:rsidP="002129E1">
      <w:pPr>
        <w:pStyle w:val="Body"/>
        <w:rPr>
          <w:rFonts w:ascii="Calibri" w:hAnsi="Calibri"/>
        </w:rPr>
      </w:pPr>
    </w:p>
    <w:p w14:paraId="4F762B27" w14:textId="466A2F98" w:rsidR="00EB191E" w:rsidRDefault="00EB191E" w:rsidP="002129E1">
      <w:pPr>
        <w:pStyle w:val="Body"/>
        <w:rPr>
          <w:rFonts w:ascii="Calibri" w:hAnsi="Calibri"/>
        </w:rPr>
      </w:pPr>
      <w:r>
        <w:rPr>
          <w:rFonts w:ascii="Calibri" w:hAnsi="Calibri"/>
        </w:rPr>
        <w:t>Requests for review will only be considered once complaints have already been investigated and responded to in accordance with th</w:t>
      </w:r>
      <w:bookmarkStart w:id="0" w:name="_GoBack"/>
      <w:bookmarkEnd w:id="0"/>
      <w:r>
        <w:rPr>
          <w:rFonts w:ascii="Calibri" w:hAnsi="Calibri"/>
        </w:rPr>
        <w:t>e practice complaints procedure</w:t>
      </w:r>
      <w:r w:rsidR="00830364">
        <w:rPr>
          <w:rFonts w:ascii="Calibri" w:hAnsi="Calibri"/>
        </w:rPr>
        <w:t xml:space="preserve"> as most complaints can be best resolved within the practice</w:t>
      </w:r>
      <w:r>
        <w:rPr>
          <w:rFonts w:ascii="Calibri" w:hAnsi="Calibri"/>
        </w:rPr>
        <w:t>. Communication regarding escalated complaints will normally be in writing only.</w:t>
      </w:r>
    </w:p>
    <w:p w14:paraId="240AA5F6" w14:textId="77777777" w:rsidR="00276B42" w:rsidRDefault="00276B42" w:rsidP="002129E1">
      <w:pPr>
        <w:pStyle w:val="Body"/>
        <w:rPr>
          <w:rFonts w:ascii="Calibri" w:hAnsi="Calibri"/>
        </w:rPr>
      </w:pPr>
    </w:p>
    <w:p w14:paraId="3E991FA0" w14:textId="5FA3232C" w:rsidR="002129E1" w:rsidRPr="000C75D2" w:rsidRDefault="003062C9" w:rsidP="002129E1">
      <w:pPr>
        <w:pStyle w:val="Body"/>
        <w:rPr>
          <w:rFonts w:ascii="Calibri" w:hAnsi="Calibri"/>
          <w:color w:val="000000" w:themeColor="text1"/>
        </w:rPr>
      </w:pPr>
      <w:r w:rsidRPr="000C75D2">
        <w:rPr>
          <w:rFonts w:ascii="Calibri" w:hAnsi="Calibri"/>
          <w:color w:val="000000" w:themeColor="text1"/>
        </w:rPr>
        <w:t>Alternatively y</w:t>
      </w:r>
      <w:r w:rsidR="002129E1" w:rsidRPr="000C75D2">
        <w:rPr>
          <w:rFonts w:ascii="Calibri" w:hAnsi="Calibri"/>
          <w:color w:val="000000" w:themeColor="text1"/>
        </w:rPr>
        <w:t>ou may wish to</w:t>
      </w:r>
      <w:r w:rsidR="00EB191E" w:rsidRPr="000C75D2">
        <w:rPr>
          <w:rFonts w:ascii="Calibri" w:hAnsi="Calibri"/>
          <w:color w:val="000000" w:themeColor="text1"/>
        </w:rPr>
        <w:t xml:space="preserve"> </w:t>
      </w:r>
      <w:r w:rsidR="00830364" w:rsidRPr="000C75D2">
        <w:rPr>
          <w:rFonts w:ascii="Calibri" w:hAnsi="Calibri"/>
          <w:color w:val="000000" w:themeColor="text1"/>
        </w:rPr>
        <w:t>request</w:t>
      </w:r>
      <w:r w:rsidR="00EB191E" w:rsidRPr="000C75D2">
        <w:rPr>
          <w:rFonts w:ascii="Calibri" w:hAnsi="Calibri"/>
          <w:color w:val="000000" w:themeColor="text1"/>
        </w:rPr>
        <w:t xml:space="preserve"> mediation with our practice via the Veterinary </w:t>
      </w:r>
      <w:r w:rsidRPr="000C75D2">
        <w:rPr>
          <w:rFonts w:ascii="Calibri" w:hAnsi="Calibri"/>
          <w:color w:val="000000" w:themeColor="text1"/>
        </w:rPr>
        <w:t xml:space="preserve">Client Mediation Service </w:t>
      </w:r>
      <w:hyperlink r:id="rId11" w:history="1">
        <w:r w:rsidRPr="000C75D2">
          <w:rPr>
            <w:rStyle w:val="Hyperlink"/>
            <w:rFonts w:ascii="Calibri" w:hAnsi="Calibri"/>
            <w:color w:val="000000" w:themeColor="text1"/>
          </w:rPr>
          <w:t>www.vetmediation.co.uk</w:t>
        </w:r>
      </w:hyperlink>
      <w:r w:rsidRPr="000C75D2">
        <w:rPr>
          <w:rFonts w:ascii="Calibri" w:hAnsi="Calibri"/>
          <w:color w:val="000000" w:themeColor="text1"/>
        </w:rPr>
        <w:t xml:space="preserve"> or alternatively complain to our professional regulator</w:t>
      </w:r>
      <w:r w:rsidR="00830364" w:rsidRPr="000C75D2">
        <w:rPr>
          <w:rFonts w:ascii="Calibri" w:hAnsi="Calibri"/>
          <w:color w:val="000000" w:themeColor="text1"/>
        </w:rPr>
        <w:t xml:space="preserve">, the Royal College of Veterinary Surgeons </w:t>
      </w:r>
      <w:hyperlink r:id="rId12" w:history="1">
        <w:r w:rsidR="00830364" w:rsidRPr="000C75D2">
          <w:rPr>
            <w:rStyle w:val="Hyperlink"/>
            <w:rFonts w:ascii="Calibri" w:hAnsi="Calibri"/>
            <w:color w:val="000000" w:themeColor="text1"/>
          </w:rPr>
          <w:t>https://animalowners.rcvs.org.uk/concerns/</w:t>
        </w:r>
      </w:hyperlink>
      <w:r w:rsidR="00830364" w:rsidRPr="000C75D2">
        <w:rPr>
          <w:rFonts w:ascii="Calibri" w:hAnsi="Calibri"/>
          <w:color w:val="000000" w:themeColor="text1"/>
        </w:rPr>
        <w:t xml:space="preserve">  (</w:t>
      </w:r>
      <w:r w:rsidR="002129E1" w:rsidRPr="000C75D2">
        <w:rPr>
          <w:rFonts w:ascii="Calibri" w:hAnsi="Calibri"/>
          <w:color w:val="000000" w:themeColor="text1"/>
        </w:rPr>
        <w:t>Royal College of Veterinary Surgeons, Belgravia House, 62-64 Horseferry Road, London, SW1P 2AF</w:t>
      </w:r>
      <w:r w:rsidR="00830364" w:rsidRPr="000C75D2">
        <w:rPr>
          <w:rFonts w:ascii="Calibri" w:hAnsi="Calibri"/>
          <w:color w:val="000000" w:themeColor="text1"/>
        </w:rPr>
        <w:t>)</w:t>
      </w:r>
    </w:p>
    <w:p w14:paraId="135F1D09" w14:textId="77777777" w:rsidR="002129E1" w:rsidRPr="000C75D2" w:rsidRDefault="002129E1" w:rsidP="002129E1">
      <w:pPr>
        <w:pStyle w:val="Body"/>
        <w:rPr>
          <w:rFonts w:ascii="Calibri" w:hAnsi="Calibri"/>
          <w:color w:val="000000" w:themeColor="text1"/>
        </w:rPr>
      </w:pPr>
    </w:p>
    <w:p w14:paraId="190270F4" w14:textId="77777777" w:rsidR="002129E1" w:rsidRDefault="002129E1" w:rsidP="002129E1">
      <w:pPr>
        <w:pStyle w:val="Body"/>
        <w:rPr>
          <w:rFonts w:ascii="Calibri" w:hAnsi="Calibri"/>
        </w:rPr>
      </w:pPr>
    </w:p>
    <w:p w14:paraId="0DB406DA" w14:textId="77777777" w:rsidR="002129E1" w:rsidRDefault="002129E1" w:rsidP="002129E1">
      <w:pPr>
        <w:pStyle w:val="Body"/>
        <w:rPr>
          <w:rFonts w:ascii="Calibri" w:hAnsi="Calibri"/>
        </w:rPr>
      </w:pPr>
    </w:p>
    <w:p w14:paraId="4E77943D" w14:textId="77777777" w:rsidR="002129E1" w:rsidRDefault="002129E1" w:rsidP="002129E1">
      <w:pPr>
        <w:pStyle w:val="Body"/>
        <w:rPr>
          <w:rFonts w:ascii="Calibri" w:hAnsi="Calibri"/>
        </w:rPr>
      </w:pPr>
    </w:p>
    <w:p w14:paraId="5C7EC718" w14:textId="77777777" w:rsidR="002129E1" w:rsidRDefault="002129E1" w:rsidP="002129E1">
      <w:pPr>
        <w:pStyle w:val="Body"/>
        <w:rPr>
          <w:rFonts w:ascii="Calibri" w:hAnsi="Calibri"/>
        </w:rPr>
      </w:pPr>
    </w:p>
    <w:p w14:paraId="06A8C2E2" w14:textId="77777777" w:rsidR="002129E1" w:rsidRDefault="002129E1" w:rsidP="002129E1">
      <w:pPr>
        <w:pStyle w:val="Body"/>
        <w:rPr>
          <w:rFonts w:ascii="Calibri" w:hAnsi="Calibri"/>
        </w:rPr>
      </w:pPr>
    </w:p>
    <w:p w14:paraId="1348FF71" w14:textId="77777777" w:rsidR="004B5A23" w:rsidRPr="00872059" w:rsidRDefault="004B5A23">
      <w:pPr>
        <w:rPr>
          <w:rFonts w:cs="Arial"/>
        </w:rPr>
      </w:pPr>
    </w:p>
    <w:sectPr w:rsidR="004B5A23" w:rsidRPr="0087205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364AA" w14:textId="77777777" w:rsidR="003A3AE3" w:rsidRDefault="003A3AE3" w:rsidP="001459BD">
      <w:pPr>
        <w:spacing w:after="0" w:line="240" w:lineRule="auto"/>
      </w:pPr>
      <w:r>
        <w:separator/>
      </w:r>
    </w:p>
  </w:endnote>
  <w:endnote w:type="continuationSeparator" w:id="0">
    <w:p w14:paraId="603D009C" w14:textId="77777777" w:rsidR="003A3AE3" w:rsidRDefault="003A3AE3" w:rsidP="0014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A7CDD" w14:textId="77777777" w:rsidR="003A3AE3" w:rsidRDefault="003A3AE3" w:rsidP="001459BD">
      <w:pPr>
        <w:spacing w:after="0" w:line="240" w:lineRule="auto"/>
      </w:pPr>
      <w:r>
        <w:separator/>
      </w:r>
    </w:p>
  </w:footnote>
  <w:footnote w:type="continuationSeparator" w:id="0">
    <w:p w14:paraId="35C3CCF5" w14:textId="77777777" w:rsidR="003A3AE3" w:rsidRDefault="003A3AE3" w:rsidP="00145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51706" w14:textId="24B8D3E4" w:rsidR="001459BD" w:rsidRDefault="001459BD" w:rsidP="00825FBC">
    <w:pPr>
      <w:pStyle w:val="Header"/>
    </w:pPr>
  </w:p>
  <w:p w14:paraId="32512A3B" w14:textId="77777777" w:rsidR="001459BD" w:rsidRDefault="001459BD" w:rsidP="001459B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9BD"/>
    <w:rsid w:val="00061A53"/>
    <w:rsid w:val="000646B5"/>
    <w:rsid w:val="00074ABA"/>
    <w:rsid w:val="000965C4"/>
    <w:rsid w:val="000C33A5"/>
    <w:rsid w:val="000C75D2"/>
    <w:rsid w:val="000E7ECB"/>
    <w:rsid w:val="001130C3"/>
    <w:rsid w:val="001316E6"/>
    <w:rsid w:val="00133BFB"/>
    <w:rsid w:val="001459BD"/>
    <w:rsid w:val="00152D23"/>
    <w:rsid w:val="00185FB4"/>
    <w:rsid w:val="00191431"/>
    <w:rsid w:val="00194A75"/>
    <w:rsid w:val="001A4AB2"/>
    <w:rsid w:val="002129E1"/>
    <w:rsid w:val="00276B42"/>
    <w:rsid w:val="002C4AC6"/>
    <w:rsid w:val="002D4A87"/>
    <w:rsid w:val="002F48F1"/>
    <w:rsid w:val="003062C9"/>
    <w:rsid w:val="0032464E"/>
    <w:rsid w:val="003607C3"/>
    <w:rsid w:val="003A3AE3"/>
    <w:rsid w:val="003B151D"/>
    <w:rsid w:val="003B198B"/>
    <w:rsid w:val="003B48DB"/>
    <w:rsid w:val="003C3873"/>
    <w:rsid w:val="003D4B56"/>
    <w:rsid w:val="003D635B"/>
    <w:rsid w:val="00444539"/>
    <w:rsid w:val="00447727"/>
    <w:rsid w:val="004575C6"/>
    <w:rsid w:val="004B5A23"/>
    <w:rsid w:val="005A2111"/>
    <w:rsid w:val="005A50B8"/>
    <w:rsid w:val="005B117B"/>
    <w:rsid w:val="005C6D19"/>
    <w:rsid w:val="005F0888"/>
    <w:rsid w:val="006333DC"/>
    <w:rsid w:val="00640D32"/>
    <w:rsid w:val="0067674A"/>
    <w:rsid w:val="00691638"/>
    <w:rsid w:val="0069637F"/>
    <w:rsid w:val="006A23A0"/>
    <w:rsid w:val="00702296"/>
    <w:rsid w:val="007041AE"/>
    <w:rsid w:val="007079B1"/>
    <w:rsid w:val="007165B7"/>
    <w:rsid w:val="0072314E"/>
    <w:rsid w:val="00791995"/>
    <w:rsid w:val="007E2F28"/>
    <w:rsid w:val="00806757"/>
    <w:rsid w:val="00815A91"/>
    <w:rsid w:val="0081708E"/>
    <w:rsid w:val="00825FBC"/>
    <w:rsid w:val="00830364"/>
    <w:rsid w:val="0086523D"/>
    <w:rsid w:val="00872059"/>
    <w:rsid w:val="008C2320"/>
    <w:rsid w:val="008E0714"/>
    <w:rsid w:val="008E56D8"/>
    <w:rsid w:val="0092223C"/>
    <w:rsid w:val="00925DF6"/>
    <w:rsid w:val="00934FCF"/>
    <w:rsid w:val="009375FD"/>
    <w:rsid w:val="00991D40"/>
    <w:rsid w:val="00991DD7"/>
    <w:rsid w:val="009B3934"/>
    <w:rsid w:val="009B6DC7"/>
    <w:rsid w:val="009D1C1E"/>
    <w:rsid w:val="009E0F51"/>
    <w:rsid w:val="009E36D9"/>
    <w:rsid w:val="009E59CA"/>
    <w:rsid w:val="00A1369C"/>
    <w:rsid w:val="00A374D1"/>
    <w:rsid w:val="00A52651"/>
    <w:rsid w:val="00A61DBC"/>
    <w:rsid w:val="00AA316F"/>
    <w:rsid w:val="00AD542C"/>
    <w:rsid w:val="00AE7231"/>
    <w:rsid w:val="00B30735"/>
    <w:rsid w:val="00B43FC2"/>
    <w:rsid w:val="00B71FC0"/>
    <w:rsid w:val="00B82BE8"/>
    <w:rsid w:val="00B83DE1"/>
    <w:rsid w:val="00B925C2"/>
    <w:rsid w:val="00BA762F"/>
    <w:rsid w:val="00BC4F93"/>
    <w:rsid w:val="00BD2BC8"/>
    <w:rsid w:val="00C41EEA"/>
    <w:rsid w:val="00C61501"/>
    <w:rsid w:val="00C734EF"/>
    <w:rsid w:val="00CA6AE4"/>
    <w:rsid w:val="00CE3CB3"/>
    <w:rsid w:val="00D03274"/>
    <w:rsid w:val="00D04B7D"/>
    <w:rsid w:val="00D14614"/>
    <w:rsid w:val="00D249C5"/>
    <w:rsid w:val="00D4144E"/>
    <w:rsid w:val="00D75583"/>
    <w:rsid w:val="00D767DA"/>
    <w:rsid w:val="00DA5111"/>
    <w:rsid w:val="00E221AF"/>
    <w:rsid w:val="00E367B0"/>
    <w:rsid w:val="00E4735D"/>
    <w:rsid w:val="00E96F08"/>
    <w:rsid w:val="00EB191E"/>
    <w:rsid w:val="00EE2511"/>
    <w:rsid w:val="00EE59C4"/>
    <w:rsid w:val="00F44A3A"/>
    <w:rsid w:val="00F54735"/>
    <w:rsid w:val="00F65147"/>
    <w:rsid w:val="00F70510"/>
    <w:rsid w:val="00F73D43"/>
    <w:rsid w:val="00F7713C"/>
    <w:rsid w:val="00F8492E"/>
    <w:rsid w:val="00F86169"/>
    <w:rsid w:val="00F86B96"/>
    <w:rsid w:val="00F931B7"/>
    <w:rsid w:val="00FA3B30"/>
    <w:rsid w:val="00FB1493"/>
    <w:rsid w:val="00FF0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66CC"/>
  <w15:chartTrackingRefBased/>
  <w15:docId w15:val="{D25C562A-A515-46AC-92A4-8DF2DFA6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9BD"/>
  </w:style>
  <w:style w:type="paragraph" w:styleId="Footer">
    <w:name w:val="footer"/>
    <w:basedOn w:val="Normal"/>
    <w:link w:val="FooterChar"/>
    <w:uiPriority w:val="99"/>
    <w:unhideWhenUsed/>
    <w:rsid w:val="00145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9BD"/>
  </w:style>
  <w:style w:type="character" w:styleId="Hyperlink">
    <w:name w:val="Hyperlink"/>
    <w:unhideWhenUsed/>
    <w:rsid w:val="002129E1"/>
    <w:rPr>
      <w:u w:val="single"/>
    </w:rPr>
  </w:style>
  <w:style w:type="paragraph" w:customStyle="1" w:styleId="Body">
    <w:name w:val="Body"/>
    <w:rsid w:val="002129E1"/>
    <w:pPr>
      <w:spacing w:after="0" w:line="240" w:lineRule="auto"/>
    </w:pPr>
    <w:rPr>
      <w:rFonts w:ascii="Helvetica" w:eastAsia="Arial Unicode MS" w:hAnsi="Helvetica" w:cs="Arial Unicode MS"/>
      <w:color w:val="000000"/>
      <w:lang w:val="en-US"/>
    </w:rPr>
  </w:style>
  <w:style w:type="paragraph" w:styleId="BalloonText">
    <w:name w:val="Balloon Text"/>
    <w:basedOn w:val="Normal"/>
    <w:link w:val="BalloonTextChar"/>
    <w:uiPriority w:val="99"/>
    <w:semiHidden/>
    <w:unhideWhenUsed/>
    <w:rsid w:val="00276B4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6B42"/>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3062C9"/>
    <w:rPr>
      <w:color w:val="605E5C"/>
      <w:shd w:val="clear" w:color="auto" w:fill="E1DFDD"/>
    </w:rPr>
  </w:style>
  <w:style w:type="character" w:styleId="FollowedHyperlink">
    <w:name w:val="FollowedHyperlink"/>
    <w:basedOn w:val="DefaultParagraphFont"/>
    <w:uiPriority w:val="99"/>
    <w:semiHidden/>
    <w:unhideWhenUsed/>
    <w:rsid w:val="008303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animalowners.rcvs.org.uk/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tmediation.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plaint.manager@vetpartners.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EA31B82C4C9F4296E17364581F31E2" ma:contentTypeVersion="10" ma:contentTypeDescription="Create a new document." ma:contentTypeScope="" ma:versionID="9d6a07cd2af7ce5a009682891f022323">
  <xsd:schema xmlns:xsd="http://www.w3.org/2001/XMLSchema" xmlns:xs="http://www.w3.org/2001/XMLSchema" xmlns:p="http://schemas.microsoft.com/office/2006/metadata/properties" xmlns:ns3="f3e0eaa8-1850-4d4f-a3cb-1e2d87d08f2e" targetNamespace="http://schemas.microsoft.com/office/2006/metadata/properties" ma:root="true" ma:fieldsID="9c80a91dc5efc52b01ec454aafe6614d" ns3:_="">
    <xsd:import namespace="f3e0eaa8-1850-4d4f-a3cb-1e2d87d08f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0eaa8-1850-4d4f-a3cb-1e2d87d08f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B6E88-202F-46AA-96A8-8AABF61FC264}">
  <ds:schemaRefs>
    <ds:schemaRef ds:uri="http://schemas.microsoft.com/sharepoint/v3/contenttype/forms"/>
  </ds:schemaRefs>
</ds:datastoreItem>
</file>

<file path=customXml/itemProps2.xml><?xml version="1.0" encoding="utf-8"?>
<ds:datastoreItem xmlns:ds="http://schemas.openxmlformats.org/officeDocument/2006/customXml" ds:itemID="{A9413F76-1704-4FFE-A605-11581FB29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0eaa8-1850-4d4f-a3cb-1e2d87d08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8366F-B4F3-4249-A34D-C09684C608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williams</dc:creator>
  <cp:keywords/>
  <dc:description/>
  <cp:lastModifiedBy>kate frary</cp:lastModifiedBy>
  <cp:revision>5</cp:revision>
  <cp:lastPrinted>2019-10-30T15:45:00Z</cp:lastPrinted>
  <dcterms:created xsi:type="dcterms:W3CDTF">2020-02-10T10:17:00Z</dcterms:created>
  <dcterms:modified xsi:type="dcterms:W3CDTF">2020-02-10T11:50:00Z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0x010100D5EA31B82C4C9F4296E17364581F31E2</vt:lpwstr>
  </property>
</Properties>
</file>